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A7F0" w14:textId="3CEE1AAC" w:rsidR="00A5346C" w:rsidRPr="00A5346C" w:rsidRDefault="00A5346C" w:rsidP="00A5346C">
      <w:pPr>
        <w:jc w:val="center"/>
        <w:rPr>
          <w:rFonts w:ascii="Arial" w:hAnsi="Arial" w:cs="Arial"/>
          <w:b/>
          <w:sz w:val="28"/>
          <w:szCs w:val="28"/>
          <w:lang w:val="en-US"/>
        </w:rPr>
      </w:pPr>
      <w:r w:rsidRPr="00A5346C">
        <w:rPr>
          <w:rFonts w:ascii="Arial" w:hAnsi="Arial" w:cs="Arial"/>
          <w:b/>
          <w:sz w:val="28"/>
          <w:szCs w:val="28"/>
          <w:lang w:val="en-US"/>
        </w:rPr>
        <w:t>NOMINATION FORM FOR 202</w:t>
      </w:r>
      <w:r w:rsidR="00A42B7B">
        <w:rPr>
          <w:rFonts w:ascii="Arial" w:hAnsi="Arial" w:cs="Arial"/>
          <w:b/>
          <w:sz w:val="28"/>
          <w:szCs w:val="28"/>
          <w:lang w:val="en-US"/>
        </w:rPr>
        <w:t>5</w:t>
      </w:r>
      <w:r w:rsidRPr="00A5346C">
        <w:rPr>
          <w:rFonts w:ascii="Arial" w:hAnsi="Arial" w:cs="Arial"/>
          <w:b/>
          <w:sz w:val="28"/>
          <w:szCs w:val="28"/>
          <w:lang w:val="en-US"/>
        </w:rPr>
        <w:t xml:space="preserve"> REGION VIII OFFICERS</w:t>
      </w:r>
    </w:p>
    <w:p w14:paraId="3A256E64" w14:textId="4081C285" w:rsidR="00A5346C" w:rsidRPr="00A5346C" w:rsidRDefault="00A5346C" w:rsidP="00A5346C">
      <w:pPr>
        <w:jc w:val="center"/>
        <w:rPr>
          <w:rFonts w:ascii="Arial" w:hAnsi="Arial" w:cs="Arial"/>
          <w:sz w:val="28"/>
          <w:szCs w:val="28"/>
          <w:lang w:val="en-US"/>
        </w:rPr>
      </w:pPr>
      <w:r w:rsidRPr="00A5346C">
        <w:rPr>
          <w:rFonts w:ascii="Arial" w:hAnsi="Arial" w:cs="Arial"/>
          <w:b/>
          <w:sz w:val="28"/>
          <w:szCs w:val="28"/>
          <w:lang w:val="en-US"/>
        </w:rPr>
        <w:t>202</w:t>
      </w:r>
      <w:r w:rsidR="00A42B7B">
        <w:rPr>
          <w:rFonts w:ascii="Arial" w:hAnsi="Arial" w:cs="Arial"/>
          <w:b/>
          <w:sz w:val="28"/>
          <w:szCs w:val="28"/>
          <w:lang w:val="en-US"/>
        </w:rPr>
        <w:t>4</w:t>
      </w:r>
      <w:r w:rsidRPr="00A5346C">
        <w:rPr>
          <w:rFonts w:ascii="Arial" w:hAnsi="Arial" w:cs="Arial"/>
          <w:b/>
          <w:sz w:val="28"/>
          <w:szCs w:val="28"/>
          <w:lang w:val="en-US"/>
        </w:rPr>
        <w:t xml:space="preserve"> ELECTIONS</w:t>
      </w:r>
    </w:p>
    <w:p w14:paraId="4908C1C0" w14:textId="14A8AE2F" w:rsidR="00A5346C" w:rsidRPr="00A5346C" w:rsidRDefault="00A5346C" w:rsidP="00A5346C">
      <w:pPr>
        <w:rPr>
          <w:rFonts w:ascii="Arial" w:hAnsi="Arial" w:cs="Arial"/>
          <w:b/>
          <w:u w:val="single"/>
          <w:lang w:val="en-US"/>
        </w:rPr>
      </w:pP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r w:rsidRPr="00A5346C">
        <w:rPr>
          <w:rFonts w:ascii="Arial" w:hAnsi="Arial" w:cs="Arial"/>
          <w:b/>
          <w:u w:val="single"/>
          <w:lang w:val="en-US"/>
        </w:rPr>
        <w:tab/>
      </w:r>
    </w:p>
    <w:p w14:paraId="33F62CFC" w14:textId="77777777" w:rsidR="00A5346C" w:rsidRPr="00A5346C" w:rsidRDefault="00A5346C" w:rsidP="00A5346C">
      <w:pPr>
        <w:rPr>
          <w:rFonts w:ascii="Arial" w:hAnsi="Arial" w:cs="Arial"/>
          <w:b/>
          <w:sz w:val="16"/>
          <w:szCs w:val="16"/>
          <w:lang w:val="en-US"/>
        </w:rPr>
      </w:pPr>
    </w:p>
    <w:p w14:paraId="4FF44ACE" w14:textId="07ADDCA4" w:rsidR="00A5346C" w:rsidRPr="00A5346C" w:rsidRDefault="00A5346C" w:rsidP="00A5346C">
      <w:pPr>
        <w:spacing w:after="0" w:line="240" w:lineRule="auto"/>
        <w:rPr>
          <w:rFonts w:ascii="Arial" w:hAnsi="Arial" w:cs="Arial"/>
          <w:lang w:val="en-US"/>
        </w:rPr>
      </w:pPr>
      <w:r w:rsidRPr="00A5346C">
        <w:rPr>
          <w:rFonts w:ascii="Arial" w:hAnsi="Arial" w:cs="Arial"/>
          <w:b/>
          <w:lang w:val="en-US"/>
        </w:rPr>
        <w:t xml:space="preserve">Eligibility:  </w:t>
      </w:r>
      <w:r w:rsidRPr="00A5346C">
        <w:rPr>
          <w:rFonts w:ascii="Arial" w:hAnsi="Arial" w:cs="Arial"/>
          <w:lang w:val="en-US"/>
        </w:rPr>
        <w:t>Nominees must be research administrators from the Region VIII geographic area and current NCURA members. Nominees must have previous experience volunteering for Region VIII. Nominees are encouraged, if successful, to attend the NCURA Annual Meetings in Washington, D.C.</w:t>
      </w:r>
    </w:p>
    <w:p w14:paraId="69E69F9E" w14:textId="77777777" w:rsidR="00A5346C" w:rsidRPr="00A5346C" w:rsidRDefault="00A5346C" w:rsidP="00A5346C">
      <w:pPr>
        <w:spacing w:after="0" w:line="240" w:lineRule="auto"/>
        <w:rPr>
          <w:rFonts w:ascii="Arial" w:hAnsi="Arial" w:cs="Arial"/>
          <w:b/>
          <w:sz w:val="16"/>
          <w:szCs w:val="16"/>
          <w:lang w:val="en-US"/>
        </w:rPr>
      </w:pPr>
    </w:p>
    <w:p w14:paraId="4F8667FC" w14:textId="77777777" w:rsidR="00A5346C" w:rsidRPr="00A5346C" w:rsidRDefault="00A5346C" w:rsidP="00A5346C">
      <w:pPr>
        <w:rPr>
          <w:rFonts w:ascii="Arial" w:hAnsi="Arial" w:cs="Arial"/>
          <w:b/>
          <w:lang w:val="en-US"/>
        </w:rPr>
      </w:pPr>
      <w:r w:rsidRPr="00A5346C">
        <w:rPr>
          <w:rFonts w:ascii="Arial" w:hAnsi="Arial" w:cs="Arial"/>
          <w:b/>
          <w:lang w:val="en-US"/>
        </w:rPr>
        <w:t xml:space="preserve">Process:  </w:t>
      </w:r>
    </w:p>
    <w:p w14:paraId="7250047D" w14:textId="6787E055" w:rsidR="00A5346C" w:rsidRPr="00A5346C" w:rsidRDefault="00A5346C" w:rsidP="00C26A82">
      <w:pPr>
        <w:numPr>
          <w:ilvl w:val="0"/>
          <w:numId w:val="3"/>
        </w:numPr>
        <w:spacing w:after="0" w:line="240" w:lineRule="auto"/>
        <w:ind w:left="360"/>
        <w:rPr>
          <w:rFonts w:ascii="Arial" w:hAnsi="Arial" w:cs="Arial"/>
          <w:b/>
          <w:lang w:val="en-US"/>
        </w:rPr>
      </w:pPr>
      <w:r w:rsidRPr="00A5346C">
        <w:rPr>
          <w:rFonts w:ascii="Arial" w:hAnsi="Arial" w:cs="Arial"/>
          <w:lang w:val="en-US"/>
        </w:rPr>
        <w:t>Please</w:t>
      </w:r>
      <w:r w:rsidRPr="00A5346C">
        <w:rPr>
          <w:rFonts w:ascii="Arial" w:hAnsi="Arial" w:cs="Arial"/>
          <w:b/>
          <w:lang w:val="en-US"/>
        </w:rPr>
        <w:t xml:space="preserve"> complete this form, attach a copy of your resume/CV and include a</w:t>
      </w:r>
      <w:r w:rsidR="00C26A82">
        <w:rPr>
          <w:rFonts w:ascii="Arial" w:hAnsi="Arial" w:cs="Arial"/>
          <w:b/>
          <w:lang w:val="en-US"/>
        </w:rPr>
        <w:t xml:space="preserve"> </w:t>
      </w:r>
      <w:r w:rsidRPr="00A5346C">
        <w:rPr>
          <w:rFonts w:ascii="Arial" w:hAnsi="Arial" w:cs="Arial"/>
          <w:b/>
          <w:lang w:val="en-US"/>
        </w:rPr>
        <w:t>photograph of yourself</w:t>
      </w:r>
      <w:r w:rsidRPr="00A5346C">
        <w:rPr>
          <w:rFonts w:ascii="Arial" w:hAnsi="Arial" w:cs="Arial"/>
          <w:lang w:val="en-US"/>
        </w:rPr>
        <w:t>. This will be posted on the voting site</w:t>
      </w:r>
    </w:p>
    <w:p w14:paraId="02C9165E" w14:textId="11D61C93" w:rsidR="00A5346C" w:rsidRPr="00A5346C" w:rsidRDefault="00A5346C" w:rsidP="00C26A82">
      <w:pPr>
        <w:numPr>
          <w:ilvl w:val="0"/>
          <w:numId w:val="3"/>
        </w:numPr>
        <w:spacing w:after="0" w:line="240" w:lineRule="auto"/>
        <w:ind w:left="360"/>
        <w:rPr>
          <w:rFonts w:ascii="Arial" w:hAnsi="Arial" w:cs="Arial"/>
        </w:rPr>
      </w:pPr>
      <w:r w:rsidRPr="00A5346C">
        <w:rPr>
          <w:rFonts w:ascii="Arial" w:hAnsi="Arial" w:cs="Arial"/>
          <w:lang w:val="en-US"/>
        </w:rPr>
        <w:t>Submit the completed form via email to Secretary, International Region (</w:t>
      </w:r>
      <w:hyperlink r:id="rId7" w:history="1">
        <w:r w:rsidRPr="00A5346C">
          <w:rPr>
            <w:rStyle w:val="Hyperlink"/>
            <w:rFonts w:ascii="Arial" w:hAnsi="Arial" w:cs="Arial"/>
            <w:lang w:val="en-US"/>
          </w:rPr>
          <w:t>ncura.regionviii@gmail.com</w:t>
        </w:r>
      </w:hyperlink>
      <w:r w:rsidRPr="00A5346C">
        <w:rPr>
          <w:rFonts w:ascii="Arial" w:hAnsi="Arial" w:cs="Arial"/>
          <w:lang w:val="en-US"/>
        </w:rPr>
        <w:t xml:space="preserve">) by </w:t>
      </w:r>
      <w:r w:rsidR="00A42B7B">
        <w:rPr>
          <w:rFonts w:ascii="Arial" w:hAnsi="Arial" w:cs="Arial"/>
          <w:b/>
          <w:color w:val="FF0000"/>
          <w:lang w:val="en-US"/>
        </w:rPr>
        <w:t>06 September</w:t>
      </w:r>
      <w:r w:rsidRPr="00A5346C">
        <w:rPr>
          <w:rFonts w:ascii="Arial" w:hAnsi="Arial" w:cs="Arial"/>
          <w:b/>
          <w:color w:val="FF0000"/>
          <w:lang w:val="en-US"/>
        </w:rPr>
        <w:t xml:space="preserve"> 2023</w:t>
      </w:r>
    </w:p>
    <w:p w14:paraId="776BB770" w14:textId="77777777" w:rsidR="00A5346C" w:rsidRPr="00A5346C" w:rsidRDefault="00A5346C" w:rsidP="00C26A82">
      <w:pPr>
        <w:numPr>
          <w:ilvl w:val="0"/>
          <w:numId w:val="1"/>
        </w:numPr>
        <w:spacing w:after="0" w:line="240" w:lineRule="auto"/>
        <w:ind w:left="360"/>
        <w:rPr>
          <w:rFonts w:ascii="Arial" w:hAnsi="Arial" w:cs="Arial"/>
          <w:lang w:val="en-US"/>
        </w:rPr>
      </w:pPr>
      <w:r w:rsidRPr="00A5346C">
        <w:rPr>
          <w:rFonts w:ascii="Arial" w:hAnsi="Arial" w:cs="Arial"/>
          <w:lang w:val="en-US"/>
        </w:rPr>
        <w:t>Two candidates will be selected for each position</w:t>
      </w:r>
    </w:p>
    <w:p w14:paraId="7A6932BB" w14:textId="3837372F" w:rsidR="00A5346C" w:rsidRPr="00A5346C" w:rsidRDefault="00A5346C" w:rsidP="00C26A82">
      <w:pPr>
        <w:numPr>
          <w:ilvl w:val="0"/>
          <w:numId w:val="1"/>
        </w:numPr>
        <w:spacing w:after="0" w:line="240" w:lineRule="auto"/>
        <w:ind w:left="360"/>
        <w:rPr>
          <w:rFonts w:ascii="Arial" w:hAnsi="Arial" w:cs="Arial"/>
          <w:lang w:val="en-US"/>
        </w:rPr>
      </w:pPr>
      <w:r w:rsidRPr="00A5346C">
        <w:rPr>
          <w:rFonts w:ascii="Arial" w:hAnsi="Arial" w:cs="Arial"/>
          <w:lang w:val="en-US"/>
        </w:rPr>
        <w:t xml:space="preserve">The National Office will send an electronic ballot of up to two candidates for this position to each member of Region VIII to cast their vote from </w:t>
      </w:r>
      <w:r w:rsidR="00A42B7B" w:rsidRPr="00A42B7B">
        <w:rPr>
          <w:rFonts w:ascii="Arial" w:hAnsi="Arial" w:cs="Arial"/>
          <w:b/>
          <w:bCs/>
          <w:lang w:val="en-US"/>
        </w:rPr>
        <w:t>mid</w:t>
      </w:r>
      <w:r w:rsidRPr="00A42B7B">
        <w:rPr>
          <w:rFonts w:ascii="Arial" w:hAnsi="Arial" w:cs="Arial"/>
          <w:b/>
          <w:bCs/>
          <w:lang w:val="en-US"/>
        </w:rPr>
        <w:t>-</w:t>
      </w:r>
      <w:r w:rsidR="00A42B7B" w:rsidRPr="00A42B7B">
        <w:rPr>
          <w:rFonts w:ascii="Arial" w:hAnsi="Arial" w:cs="Arial"/>
          <w:b/>
          <w:bCs/>
          <w:lang w:val="en-US"/>
        </w:rPr>
        <w:t>September</w:t>
      </w:r>
      <w:r w:rsidRPr="00A5346C">
        <w:rPr>
          <w:rFonts w:ascii="Arial" w:hAnsi="Arial" w:cs="Arial"/>
          <w:b/>
          <w:bCs/>
          <w:lang w:val="en-US"/>
        </w:rPr>
        <w:t xml:space="preserve"> 202</w:t>
      </w:r>
      <w:r w:rsidR="00A42B7B">
        <w:rPr>
          <w:rFonts w:ascii="Arial" w:hAnsi="Arial" w:cs="Arial"/>
          <w:b/>
          <w:bCs/>
          <w:lang w:val="en-US"/>
        </w:rPr>
        <w:t>4</w:t>
      </w:r>
    </w:p>
    <w:p w14:paraId="30CC2832" w14:textId="1D33D7C8" w:rsidR="00A5346C" w:rsidRPr="00A5346C" w:rsidRDefault="00A5346C" w:rsidP="00C26A82">
      <w:pPr>
        <w:numPr>
          <w:ilvl w:val="0"/>
          <w:numId w:val="1"/>
        </w:numPr>
        <w:spacing w:after="0" w:line="240" w:lineRule="auto"/>
        <w:ind w:left="360"/>
        <w:rPr>
          <w:rFonts w:ascii="Arial" w:hAnsi="Arial" w:cs="Arial"/>
        </w:rPr>
      </w:pPr>
      <w:r w:rsidRPr="00A5346C">
        <w:rPr>
          <w:rFonts w:ascii="Arial" w:hAnsi="Arial" w:cs="Arial"/>
          <w:lang w:val="en-US"/>
        </w:rPr>
        <w:t>The Chair of Region VIII will notify all the candidates of the results in October 202</w:t>
      </w:r>
      <w:r w:rsidR="00A42B7B">
        <w:rPr>
          <w:rFonts w:ascii="Arial" w:hAnsi="Arial" w:cs="Arial"/>
          <w:lang w:val="en-US"/>
        </w:rPr>
        <w:t>4</w:t>
      </w:r>
      <w:r w:rsidRPr="00A5346C">
        <w:rPr>
          <w:rFonts w:ascii="Arial" w:hAnsi="Arial" w:cs="Arial"/>
          <w:lang w:val="en-US"/>
        </w:rPr>
        <w:t xml:space="preserve"> following the close of the voting period</w:t>
      </w:r>
      <w:r w:rsidRPr="00A5346C">
        <w:rPr>
          <w:rFonts w:ascii="Arial" w:hAnsi="Arial" w:cs="Arial"/>
          <w:b/>
          <w:lang w:val="en-US"/>
        </w:rPr>
        <w:t>.</w:t>
      </w:r>
    </w:p>
    <w:p w14:paraId="232ECE2C" w14:textId="77777777" w:rsidR="00A5346C" w:rsidRPr="00A5346C" w:rsidRDefault="00A5346C" w:rsidP="00A5346C">
      <w:pPr>
        <w:rPr>
          <w:rFonts w:ascii="Arial" w:hAnsi="Arial" w:cs="Arial"/>
          <w:b/>
          <w:sz w:val="16"/>
          <w:szCs w:val="16"/>
          <w:lang w:val="en-US"/>
        </w:rPr>
      </w:pPr>
    </w:p>
    <w:p w14:paraId="55A836D0" w14:textId="77777777" w:rsidR="00A5346C" w:rsidRPr="00A5346C" w:rsidRDefault="00A5346C" w:rsidP="00A5346C">
      <w:pPr>
        <w:rPr>
          <w:rFonts w:ascii="Arial" w:hAnsi="Arial" w:cs="Arial"/>
          <w:b/>
          <w:lang w:val="en-US"/>
        </w:rPr>
      </w:pPr>
      <w:r w:rsidRPr="00A5346C">
        <w:rPr>
          <w:rFonts w:ascii="Arial" w:hAnsi="Arial" w:cs="Arial"/>
          <w:b/>
          <w:lang w:val="en-US"/>
        </w:rPr>
        <w:t>Select the position nominating (only one)</w:t>
      </w:r>
    </w:p>
    <w:p w14:paraId="24D15CB2" w14:textId="16ABABFC" w:rsidR="00A5346C" w:rsidRPr="00A5346C" w:rsidRDefault="00A5346C" w:rsidP="00A5346C">
      <w:pPr>
        <w:spacing w:after="120" w:line="240" w:lineRule="auto"/>
        <w:rPr>
          <w:rFonts w:ascii="Arial" w:hAnsi="Arial" w:cs="Arial"/>
          <w:lang w:val="en-US"/>
        </w:rPr>
      </w:pPr>
      <w:r w:rsidRPr="00A5346C">
        <w:rPr>
          <w:rFonts w:ascii="Arial" w:hAnsi="Arial" w:cs="Arial"/>
          <w:lang w:val="en-US"/>
        </w:rPr>
        <w:fldChar w:fldCharType="begin">
          <w:ffData>
            <w:name w:val="Check1"/>
            <w:enabled/>
            <w:calcOnExit w:val="0"/>
            <w:checkBox>
              <w:sizeAuto/>
              <w:default w:val="0"/>
            </w:checkBox>
          </w:ffData>
        </w:fldChar>
      </w:r>
      <w:bookmarkStart w:id="0" w:name="Check1"/>
      <w:r w:rsidRPr="00A5346C">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A5346C">
        <w:rPr>
          <w:rFonts w:ascii="Arial" w:hAnsi="Arial" w:cs="Arial"/>
        </w:rPr>
        <w:fldChar w:fldCharType="end"/>
      </w:r>
      <w:bookmarkEnd w:id="0"/>
      <w:r>
        <w:rPr>
          <w:rFonts w:ascii="Arial" w:hAnsi="Arial" w:cs="Arial"/>
          <w:lang w:val="en-US"/>
        </w:rPr>
        <w:t xml:space="preserve"> </w:t>
      </w:r>
      <w:r w:rsidRPr="00A5346C">
        <w:rPr>
          <w:rFonts w:ascii="Arial" w:hAnsi="Arial" w:cs="Arial"/>
          <w:lang w:val="en-US"/>
        </w:rPr>
        <w:t xml:space="preserve">Chair-Elect </w:t>
      </w:r>
    </w:p>
    <w:p w14:paraId="0EDDDE33" w14:textId="034ED40C" w:rsidR="00A5346C" w:rsidRPr="00A5346C" w:rsidRDefault="00A5346C" w:rsidP="00A5346C">
      <w:pPr>
        <w:spacing w:after="120" w:line="240" w:lineRule="auto"/>
        <w:rPr>
          <w:rFonts w:ascii="Arial" w:hAnsi="Arial" w:cs="Arial"/>
          <w:lang w:val="en-US"/>
        </w:rPr>
      </w:pPr>
      <w:r w:rsidRPr="00A5346C">
        <w:rPr>
          <w:rFonts w:ascii="Arial" w:hAnsi="Arial" w:cs="Arial"/>
          <w:lang w:val="en-US"/>
        </w:rPr>
        <w:fldChar w:fldCharType="begin">
          <w:ffData>
            <w:name w:val="Check2"/>
            <w:enabled/>
            <w:calcOnExit w:val="0"/>
            <w:checkBox>
              <w:sizeAuto/>
              <w:default w:val="0"/>
            </w:checkBox>
          </w:ffData>
        </w:fldChar>
      </w:r>
      <w:r w:rsidRPr="00A5346C">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A5346C">
        <w:rPr>
          <w:rFonts w:ascii="Arial" w:hAnsi="Arial" w:cs="Arial"/>
        </w:rPr>
        <w:fldChar w:fldCharType="end"/>
      </w:r>
      <w:r>
        <w:rPr>
          <w:rFonts w:ascii="Arial" w:hAnsi="Arial" w:cs="Arial"/>
        </w:rPr>
        <w:t xml:space="preserve"> </w:t>
      </w:r>
      <w:r w:rsidR="00A42B7B">
        <w:rPr>
          <w:rFonts w:ascii="Arial" w:hAnsi="Arial" w:cs="Arial"/>
          <w:lang w:val="en-US"/>
        </w:rPr>
        <w:t xml:space="preserve">At-Large </w:t>
      </w:r>
      <w:r w:rsidR="00AC5B2D">
        <w:rPr>
          <w:rFonts w:ascii="Arial" w:hAnsi="Arial" w:cs="Arial"/>
          <w:lang w:val="en-US"/>
        </w:rPr>
        <w:t xml:space="preserve">Board </w:t>
      </w:r>
      <w:r w:rsidR="00A42B7B">
        <w:rPr>
          <w:rFonts w:ascii="Arial" w:hAnsi="Arial" w:cs="Arial"/>
          <w:lang w:val="en-US"/>
        </w:rPr>
        <w:t>Member, Advisory Committee</w:t>
      </w:r>
    </w:p>
    <w:p w14:paraId="70A21394" w14:textId="737BD205" w:rsidR="00A5346C" w:rsidRPr="00C26A82" w:rsidRDefault="00A5346C">
      <w:pPr>
        <w:rPr>
          <w:rFonts w:ascii="Arial" w:hAnsi="Arial" w:cs="Arial"/>
          <w:b/>
          <w:sz w:val="16"/>
          <w:szCs w:val="16"/>
          <w:lang w:val="en-US"/>
        </w:rPr>
      </w:pPr>
    </w:p>
    <w:p w14:paraId="14D618CB" w14:textId="77777777" w:rsidR="00A5346C" w:rsidRPr="00A5346C" w:rsidRDefault="00A5346C" w:rsidP="00A5346C">
      <w:pPr>
        <w:rPr>
          <w:rFonts w:ascii="Arial" w:hAnsi="Arial" w:cs="Arial"/>
          <w:b/>
          <w:lang w:val="en-US"/>
        </w:rPr>
      </w:pPr>
      <w:r w:rsidRPr="00A5346C">
        <w:rPr>
          <w:rFonts w:ascii="Arial" w:hAnsi="Arial" w:cs="Arial"/>
          <w:b/>
          <w:lang w:val="en-US"/>
        </w:rPr>
        <w:t>Nominee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243"/>
      </w:tblGrid>
      <w:tr w:rsidR="00A5346C" w:rsidRPr="00A5346C" w14:paraId="79347D21" w14:textId="77777777" w:rsidTr="00A5346C">
        <w:trPr>
          <w:trHeight w:val="144"/>
        </w:trPr>
        <w:tc>
          <w:tcPr>
            <w:tcW w:w="2125" w:type="dxa"/>
          </w:tcPr>
          <w:p w14:paraId="347AF3C2" w14:textId="77777777" w:rsidR="00A5346C" w:rsidRPr="00A5346C" w:rsidRDefault="00A5346C" w:rsidP="00A5346C">
            <w:pPr>
              <w:rPr>
                <w:rFonts w:ascii="Arial" w:hAnsi="Arial" w:cs="Arial"/>
                <w:bCs/>
                <w:lang w:val="en-US"/>
              </w:rPr>
            </w:pPr>
            <w:r w:rsidRPr="00A5346C">
              <w:rPr>
                <w:rFonts w:ascii="Arial" w:hAnsi="Arial" w:cs="Arial"/>
                <w:bCs/>
                <w:lang w:val="en-US"/>
              </w:rPr>
              <w:t>Name</w:t>
            </w:r>
          </w:p>
        </w:tc>
        <w:tc>
          <w:tcPr>
            <w:tcW w:w="6243" w:type="dxa"/>
          </w:tcPr>
          <w:p w14:paraId="6BE632B7" w14:textId="77777777" w:rsidR="00A5346C" w:rsidRPr="00A5346C" w:rsidRDefault="00A5346C" w:rsidP="00A5346C">
            <w:pPr>
              <w:rPr>
                <w:rFonts w:ascii="Arial" w:hAnsi="Arial" w:cs="Arial"/>
                <w:bCs/>
                <w:lang w:val="en-US"/>
              </w:rPr>
            </w:pPr>
          </w:p>
        </w:tc>
      </w:tr>
      <w:tr w:rsidR="00A5346C" w:rsidRPr="00A5346C" w14:paraId="2812C39A" w14:textId="77777777" w:rsidTr="00A5346C">
        <w:trPr>
          <w:trHeight w:val="144"/>
        </w:trPr>
        <w:tc>
          <w:tcPr>
            <w:tcW w:w="2125" w:type="dxa"/>
          </w:tcPr>
          <w:p w14:paraId="6DB1557E" w14:textId="77777777" w:rsidR="00A5346C" w:rsidRPr="00A5346C" w:rsidRDefault="00A5346C" w:rsidP="00A5346C">
            <w:pPr>
              <w:rPr>
                <w:rFonts w:ascii="Arial" w:hAnsi="Arial" w:cs="Arial"/>
                <w:bCs/>
                <w:lang w:val="en-US"/>
              </w:rPr>
            </w:pPr>
            <w:r w:rsidRPr="00A5346C">
              <w:rPr>
                <w:rFonts w:ascii="Arial" w:hAnsi="Arial" w:cs="Arial"/>
                <w:bCs/>
                <w:lang w:val="en-US"/>
              </w:rPr>
              <w:t>Title</w:t>
            </w:r>
          </w:p>
        </w:tc>
        <w:tc>
          <w:tcPr>
            <w:tcW w:w="6243" w:type="dxa"/>
          </w:tcPr>
          <w:p w14:paraId="4729C260" w14:textId="77777777" w:rsidR="00A5346C" w:rsidRPr="00A5346C" w:rsidRDefault="00A5346C" w:rsidP="00A5346C">
            <w:pPr>
              <w:rPr>
                <w:rFonts w:ascii="Arial" w:hAnsi="Arial" w:cs="Arial"/>
                <w:bCs/>
                <w:lang w:val="en-US"/>
              </w:rPr>
            </w:pPr>
          </w:p>
        </w:tc>
      </w:tr>
      <w:tr w:rsidR="00A5346C" w:rsidRPr="00A5346C" w14:paraId="2164A821" w14:textId="77777777" w:rsidTr="00A5346C">
        <w:trPr>
          <w:trHeight w:val="144"/>
        </w:trPr>
        <w:tc>
          <w:tcPr>
            <w:tcW w:w="2125" w:type="dxa"/>
          </w:tcPr>
          <w:p w14:paraId="72E6C5E8" w14:textId="77777777" w:rsidR="00A5346C" w:rsidRPr="00A5346C" w:rsidRDefault="00A5346C" w:rsidP="00A5346C">
            <w:pPr>
              <w:rPr>
                <w:rFonts w:ascii="Arial" w:hAnsi="Arial" w:cs="Arial"/>
                <w:bCs/>
                <w:lang w:val="en-US"/>
              </w:rPr>
            </w:pPr>
            <w:r w:rsidRPr="00A5346C">
              <w:rPr>
                <w:rFonts w:ascii="Arial" w:hAnsi="Arial" w:cs="Arial"/>
                <w:bCs/>
                <w:lang w:val="en-US"/>
              </w:rPr>
              <w:t>Department</w:t>
            </w:r>
          </w:p>
        </w:tc>
        <w:tc>
          <w:tcPr>
            <w:tcW w:w="6243" w:type="dxa"/>
          </w:tcPr>
          <w:p w14:paraId="1A4342C1" w14:textId="77777777" w:rsidR="00A5346C" w:rsidRPr="00A5346C" w:rsidRDefault="00A5346C" w:rsidP="00A5346C">
            <w:pPr>
              <w:rPr>
                <w:rFonts w:ascii="Arial" w:hAnsi="Arial" w:cs="Arial"/>
                <w:bCs/>
                <w:lang w:val="en-US"/>
              </w:rPr>
            </w:pPr>
          </w:p>
        </w:tc>
      </w:tr>
      <w:tr w:rsidR="00A5346C" w:rsidRPr="00A5346C" w14:paraId="406BFAE3" w14:textId="77777777" w:rsidTr="00A5346C">
        <w:trPr>
          <w:trHeight w:val="144"/>
        </w:trPr>
        <w:tc>
          <w:tcPr>
            <w:tcW w:w="2125" w:type="dxa"/>
          </w:tcPr>
          <w:p w14:paraId="2D92AE71" w14:textId="77777777" w:rsidR="00A5346C" w:rsidRPr="00A5346C" w:rsidRDefault="00A5346C" w:rsidP="00A5346C">
            <w:pPr>
              <w:rPr>
                <w:rFonts w:ascii="Arial" w:hAnsi="Arial" w:cs="Arial"/>
                <w:bCs/>
                <w:lang w:val="en-US"/>
              </w:rPr>
            </w:pPr>
            <w:proofErr w:type="spellStart"/>
            <w:r w:rsidRPr="00A5346C">
              <w:rPr>
                <w:rFonts w:ascii="Arial" w:hAnsi="Arial" w:cs="Arial"/>
                <w:bCs/>
                <w:lang w:val="en-US"/>
              </w:rPr>
              <w:t>Organisation</w:t>
            </w:r>
            <w:proofErr w:type="spellEnd"/>
          </w:p>
        </w:tc>
        <w:tc>
          <w:tcPr>
            <w:tcW w:w="6243" w:type="dxa"/>
          </w:tcPr>
          <w:p w14:paraId="6F3ADE38" w14:textId="77777777" w:rsidR="00A5346C" w:rsidRPr="00A5346C" w:rsidRDefault="00A5346C" w:rsidP="00A5346C">
            <w:pPr>
              <w:rPr>
                <w:rFonts w:ascii="Arial" w:hAnsi="Arial" w:cs="Arial"/>
                <w:bCs/>
                <w:lang w:val="en-US"/>
              </w:rPr>
            </w:pPr>
          </w:p>
        </w:tc>
      </w:tr>
      <w:tr w:rsidR="00A5346C" w:rsidRPr="00A5346C" w14:paraId="6D2A29BC" w14:textId="77777777" w:rsidTr="00A5346C">
        <w:trPr>
          <w:trHeight w:val="144"/>
        </w:trPr>
        <w:tc>
          <w:tcPr>
            <w:tcW w:w="2125" w:type="dxa"/>
          </w:tcPr>
          <w:p w14:paraId="0984A9B7" w14:textId="77777777" w:rsidR="00A5346C" w:rsidRPr="00A5346C" w:rsidRDefault="00A5346C" w:rsidP="00A5346C">
            <w:pPr>
              <w:rPr>
                <w:rFonts w:ascii="Arial" w:hAnsi="Arial" w:cs="Arial"/>
                <w:bCs/>
                <w:lang w:val="en-US"/>
              </w:rPr>
            </w:pPr>
            <w:r w:rsidRPr="00A5346C">
              <w:rPr>
                <w:rFonts w:ascii="Arial" w:hAnsi="Arial" w:cs="Arial"/>
                <w:bCs/>
                <w:lang w:val="en-US"/>
              </w:rPr>
              <w:t>Address</w:t>
            </w:r>
          </w:p>
        </w:tc>
        <w:tc>
          <w:tcPr>
            <w:tcW w:w="6243" w:type="dxa"/>
          </w:tcPr>
          <w:p w14:paraId="416F7D64" w14:textId="77777777" w:rsidR="00A5346C" w:rsidRPr="00A5346C" w:rsidRDefault="00A5346C" w:rsidP="00A5346C">
            <w:pPr>
              <w:rPr>
                <w:rFonts w:ascii="Arial" w:hAnsi="Arial" w:cs="Arial"/>
                <w:bCs/>
                <w:lang w:val="en-US"/>
              </w:rPr>
            </w:pPr>
          </w:p>
        </w:tc>
      </w:tr>
      <w:tr w:rsidR="00A5346C" w:rsidRPr="00A5346C" w14:paraId="3FE0EF91" w14:textId="77777777" w:rsidTr="00A5346C">
        <w:trPr>
          <w:trHeight w:val="144"/>
        </w:trPr>
        <w:tc>
          <w:tcPr>
            <w:tcW w:w="2125" w:type="dxa"/>
          </w:tcPr>
          <w:p w14:paraId="5A6B9246" w14:textId="77777777" w:rsidR="00A5346C" w:rsidRPr="00A5346C" w:rsidRDefault="00A5346C" w:rsidP="00A5346C">
            <w:pPr>
              <w:rPr>
                <w:rFonts w:ascii="Arial" w:hAnsi="Arial" w:cs="Arial"/>
                <w:bCs/>
                <w:lang w:val="en-US"/>
              </w:rPr>
            </w:pPr>
            <w:r w:rsidRPr="00A5346C">
              <w:rPr>
                <w:rFonts w:ascii="Arial" w:hAnsi="Arial" w:cs="Arial"/>
                <w:bCs/>
                <w:lang w:val="en-US"/>
              </w:rPr>
              <w:t>Email address</w:t>
            </w:r>
          </w:p>
        </w:tc>
        <w:tc>
          <w:tcPr>
            <w:tcW w:w="6243" w:type="dxa"/>
          </w:tcPr>
          <w:p w14:paraId="6BD75B92" w14:textId="77777777" w:rsidR="00A5346C" w:rsidRPr="00A5346C" w:rsidRDefault="00A5346C" w:rsidP="00A5346C">
            <w:pPr>
              <w:rPr>
                <w:rFonts w:ascii="Arial" w:hAnsi="Arial" w:cs="Arial"/>
                <w:bCs/>
                <w:lang w:val="en-US"/>
              </w:rPr>
            </w:pPr>
          </w:p>
        </w:tc>
      </w:tr>
    </w:tbl>
    <w:p w14:paraId="33536D83" w14:textId="77777777" w:rsidR="00A5346C" w:rsidRPr="00A5346C" w:rsidRDefault="00A5346C" w:rsidP="00A5346C">
      <w:pPr>
        <w:rPr>
          <w:rFonts w:ascii="Arial" w:hAnsi="Arial" w:cs="Arial"/>
          <w:b/>
          <w:sz w:val="16"/>
          <w:szCs w:val="16"/>
          <w:lang w:val="en-US"/>
        </w:rPr>
      </w:pPr>
    </w:p>
    <w:p w14:paraId="2D5086F8" w14:textId="6DA6863F" w:rsidR="00C26A82" w:rsidRDefault="00A5346C" w:rsidP="00C26A82">
      <w:pPr>
        <w:jc w:val="center"/>
        <w:rPr>
          <w:rFonts w:ascii="Arial" w:hAnsi="Arial" w:cs="Arial"/>
        </w:rPr>
      </w:pPr>
      <w:r w:rsidRPr="00A5346C">
        <w:rPr>
          <w:rFonts w:ascii="Arial" w:hAnsi="Arial" w:cs="Arial"/>
          <w:b/>
          <w:lang w:val="en-US"/>
        </w:rPr>
        <w:t>LATE APPLICATIONS WILL NOT BE ACCEPTED</w:t>
      </w:r>
      <w:r w:rsidR="00C26A82">
        <w:rPr>
          <w:rFonts w:ascii="Arial" w:hAnsi="Arial" w:cs="Arial"/>
          <w:b/>
          <w:lang w:val="en-US"/>
        </w:rPr>
        <w:t xml:space="preserve"> </w:t>
      </w:r>
    </w:p>
    <w:p w14:paraId="28791B45" w14:textId="77777777" w:rsidR="00C26A82" w:rsidRDefault="00C26A82">
      <w:pPr>
        <w:rPr>
          <w:rFonts w:ascii="Arial" w:hAnsi="Arial" w:cs="Arial"/>
        </w:rPr>
      </w:pPr>
      <w:r>
        <w:rPr>
          <w:rFonts w:ascii="Arial" w:hAnsi="Arial" w:cs="Arial"/>
        </w:rPr>
        <w:br w:type="page"/>
      </w:r>
    </w:p>
    <w:p w14:paraId="41B23BA2" w14:textId="74878ED8" w:rsidR="00CF7C4D" w:rsidRDefault="00C26A82" w:rsidP="00C26A82">
      <w:pPr>
        <w:rPr>
          <w:rFonts w:ascii="Arial" w:hAnsi="Arial" w:cs="Arial"/>
          <w:b/>
          <w:lang w:val="en-US"/>
        </w:rPr>
      </w:pPr>
      <w:r w:rsidRPr="00C26A82">
        <w:rPr>
          <w:rFonts w:ascii="Arial" w:hAnsi="Arial" w:cs="Arial"/>
          <w:b/>
          <w:lang w:val="en-US"/>
        </w:rPr>
        <w:lastRenderedPageBreak/>
        <w:t>Personal Statement (1-page maximum)</w:t>
      </w:r>
    </w:p>
    <w:p w14:paraId="3AB7BDC9" w14:textId="77777777" w:rsidR="00C26A82" w:rsidRDefault="00C26A82" w:rsidP="00C26A82">
      <w:pPr>
        <w:rPr>
          <w:rFonts w:ascii="Arial" w:hAnsi="Arial" w:cs="Arial"/>
          <w:bCs/>
          <w:lang w:val="en-US"/>
        </w:rPr>
      </w:pPr>
    </w:p>
    <w:p w14:paraId="1B4A0A6B" w14:textId="77777777" w:rsidR="00C26A82" w:rsidRPr="00C26A82" w:rsidRDefault="00C26A82" w:rsidP="00C26A82">
      <w:pPr>
        <w:rPr>
          <w:rFonts w:ascii="Arial" w:hAnsi="Arial" w:cs="Arial"/>
          <w:bCs/>
          <w:lang w:val="en-US"/>
        </w:rPr>
      </w:pPr>
    </w:p>
    <w:sectPr w:rsidR="00C26A82" w:rsidRPr="00C26A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B08C" w14:textId="77777777" w:rsidR="00E54A37" w:rsidRDefault="00E54A37" w:rsidP="00A5346C">
      <w:pPr>
        <w:spacing w:after="0" w:line="240" w:lineRule="auto"/>
      </w:pPr>
      <w:r>
        <w:separator/>
      </w:r>
    </w:p>
  </w:endnote>
  <w:endnote w:type="continuationSeparator" w:id="0">
    <w:p w14:paraId="241E6EF2" w14:textId="77777777" w:rsidR="00E54A37" w:rsidRDefault="00E54A37" w:rsidP="00A5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3EA2" w14:textId="77777777" w:rsidR="00F80024" w:rsidRDefault="00F8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09A" w14:textId="77777777" w:rsidR="00F80024" w:rsidRDefault="00F80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CAD5" w14:textId="77777777" w:rsidR="00F80024" w:rsidRDefault="00F8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918" w14:textId="77777777" w:rsidR="00E54A37" w:rsidRDefault="00E54A37" w:rsidP="00A5346C">
      <w:pPr>
        <w:spacing w:after="0" w:line="240" w:lineRule="auto"/>
      </w:pPr>
      <w:r>
        <w:separator/>
      </w:r>
    </w:p>
  </w:footnote>
  <w:footnote w:type="continuationSeparator" w:id="0">
    <w:p w14:paraId="14F40773" w14:textId="77777777" w:rsidR="00E54A37" w:rsidRDefault="00E54A37" w:rsidP="00A5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35C3" w14:textId="77777777" w:rsidR="00F80024" w:rsidRDefault="00F8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F6B3" w14:textId="77777777" w:rsidR="00F80024" w:rsidRDefault="00F80024" w:rsidP="00F80024">
    <w:pPr>
      <w:pStyle w:val="BodyText"/>
      <w:spacing w:line="14" w:lineRule="auto"/>
      <w:ind w:left="0"/>
      <w:jc w:val="right"/>
      <w:rPr>
        <w:sz w:val="20"/>
      </w:rPr>
    </w:pPr>
    <w:r>
      <w:rPr>
        <w:sz w:val="20"/>
      </w:rPr>
      <w:t xml:space="preserve">  </w:t>
    </w:r>
    <w:r>
      <w:rPr>
        <w:noProof/>
      </w:rPr>
      <w:drawing>
        <wp:inline distT="0" distB="0" distL="0" distR="0" wp14:anchorId="31DDFE94" wp14:editId="2C7C4D88">
          <wp:extent cx="2035743" cy="967138"/>
          <wp:effectExtent l="0" t="0" r="3175" b="4445"/>
          <wp:docPr id="8" name="Picture 7" descr="A logo with text and a circle&#10;&#10;Description automatically generated">
            <a:extLst xmlns:a="http://schemas.openxmlformats.org/drawingml/2006/main">
              <a:ext uri="{FF2B5EF4-FFF2-40B4-BE49-F238E27FC236}">
                <a16:creationId xmlns:a16="http://schemas.microsoft.com/office/drawing/2014/main" id="{B69AD28D-AE23-9E4D-E11C-D70488019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with text and a circle&#10;&#10;Description automatically generated">
                    <a:extLst>
                      <a:ext uri="{FF2B5EF4-FFF2-40B4-BE49-F238E27FC236}">
                        <a16:creationId xmlns:a16="http://schemas.microsoft.com/office/drawing/2014/main" id="{B69AD28D-AE23-9E4D-E11C-D704880191DC}"/>
                      </a:ext>
                    </a:extLst>
                  </pic:cNvPr>
                  <pic:cNvPicPr>
                    <a:picLocks noChangeAspect="1"/>
                  </pic:cNvPicPr>
                </pic:nvPicPr>
                <pic:blipFill>
                  <a:blip r:embed="rId1">
                    <a:extLst>
                      <a:ext uri="{28A0092B-C50C-407E-A947-70E740481C1C}">
                        <a14:useLocalDpi xmlns:a14="http://schemas.microsoft.com/office/drawing/2010/main" val="0"/>
                      </a:ext>
                    </a:extLst>
                  </a:blip>
                  <a:srcRect t="22645" b="29849"/>
                  <a:stretch/>
                </pic:blipFill>
                <pic:spPr>
                  <a:xfrm>
                    <a:off x="0" y="0"/>
                    <a:ext cx="2088661" cy="992278"/>
                  </a:xfrm>
                  <a:prstGeom prst="rect">
                    <a:avLst/>
                  </a:prstGeom>
                </pic:spPr>
              </pic:pic>
            </a:graphicData>
          </a:graphic>
        </wp:inline>
      </w:drawing>
    </w:r>
    <w:r>
      <w:rPr>
        <w:noProof/>
      </w:rPr>
      <w:drawing>
        <wp:anchor distT="0" distB="0" distL="0" distR="0" simplePos="0" relativeHeight="251659264" behindDoc="1" locked="0" layoutInCell="1" allowOverlap="1" wp14:anchorId="37B7251C" wp14:editId="081780B0">
          <wp:simplePos x="0" y="0"/>
          <wp:positionH relativeFrom="page">
            <wp:posOffset>627380</wp:posOffset>
          </wp:positionH>
          <wp:positionV relativeFrom="page">
            <wp:posOffset>388619</wp:posOffset>
          </wp:positionV>
          <wp:extent cx="2278378" cy="6972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278378" cy="697217"/>
                  </a:xfrm>
                  <a:prstGeom prst="rect">
                    <a:avLst/>
                  </a:prstGeom>
                </pic:spPr>
              </pic:pic>
            </a:graphicData>
          </a:graphic>
        </wp:anchor>
      </w:drawing>
    </w:r>
  </w:p>
  <w:p w14:paraId="0AD3F72B" w14:textId="5973C734" w:rsidR="00A42B7B" w:rsidRDefault="00A42B7B">
    <w:pPr>
      <w:pStyle w:val="Header"/>
    </w:pPr>
  </w:p>
  <w:p w14:paraId="27CF8716" w14:textId="4E9DBA6E" w:rsidR="00A5346C" w:rsidRDefault="00A5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4FA9" w14:textId="77777777" w:rsidR="00F80024" w:rsidRDefault="00F80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03A2"/>
    <w:multiLevelType w:val="hybridMultilevel"/>
    <w:tmpl w:val="AAE20D34"/>
    <w:lvl w:ilvl="0" w:tplc="DA4E65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66244B"/>
    <w:multiLevelType w:val="hybridMultilevel"/>
    <w:tmpl w:val="2928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6805D0F"/>
    <w:multiLevelType w:val="hybridMultilevel"/>
    <w:tmpl w:val="68FABAE4"/>
    <w:lvl w:ilvl="0" w:tplc="432AF8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980676">
    <w:abstractNumId w:val="2"/>
  </w:num>
  <w:num w:numId="2" w16cid:durableId="1629628319">
    <w:abstractNumId w:val="1"/>
  </w:num>
  <w:num w:numId="3" w16cid:durableId="71732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6C"/>
    <w:rsid w:val="004B2D99"/>
    <w:rsid w:val="00796E6D"/>
    <w:rsid w:val="007C4EF8"/>
    <w:rsid w:val="00A42B7B"/>
    <w:rsid w:val="00A5346C"/>
    <w:rsid w:val="00AC5B2D"/>
    <w:rsid w:val="00C26A82"/>
    <w:rsid w:val="00CF7C4D"/>
    <w:rsid w:val="00D01390"/>
    <w:rsid w:val="00E54A37"/>
    <w:rsid w:val="00F80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A51CC"/>
  <w15:chartTrackingRefBased/>
  <w15:docId w15:val="{E39B6D76-CF79-40DF-924C-49910F1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46C"/>
  </w:style>
  <w:style w:type="paragraph" w:styleId="Footer">
    <w:name w:val="footer"/>
    <w:basedOn w:val="Normal"/>
    <w:link w:val="FooterChar"/>
    <w:uiPriority w:val="99"/>
    <w:unhideWhenUsed/>
    <w:rsid w:val="00A53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46C"/>
  </w:style>
  <w:style w:type="paragraph" w:styleId="Title">
    <w:name w:val="Title"/>
    <w:basedOn w:val="Normal"/>
    <w:link w:val="TitleChar"/>
    <w:qFormat/>
    <w:rsid w:val="00A5346C"/>
    <w:pPr>
      <w:spacing w:after="0" w:line="240" w:lineRule="auto"/>
      <w:jc w:val="center"/>
    </w:pPr>
    <w:rPr>
      <w:rFonts w:ascii="CG Times" w:eastAsia="Times New Roman" w:hAnsi="CG Times" w:cs="Times New Roman"/>
      <w:b/>
      <w:kern w:val="0"/>
      <w:sz w:val="32"/>
      <w:szCs w:val="24"/>
      <w:lang w:val="en-US"/>
      <w14:ligatures w14:val="none"/>
    </w:rPr>
  </w:style>
  <w:style w:type="character" w:customStyle="1" w:styleId="TitleChar">
    <w:name w:val="Title Char"/>
    <w:basedOn w:val="DefaultParagraphFont"/>
    <w:link w:val="Title"/>
    <w:rsid w:val="00A5346C"/>
    <w:rPr>
      <w:rFonts w:ascii="CG Times" w:eastAsia="Times New Roman" w:hAnsi="CG Times" w:cs="Times New Roman"/>
      <w:b/>
      <w:kern w:val="0"/>
      <w:sz w:val="32"/>
      <w:szCs w:val="24"/>
      <w:lang w:val="en-US"/>
      <w14:ligatures w14:val="none"/>
    </w:rPr>
  </w:style>
  <w:style w:type="character" w:styleId="Hyperlink">
    <w:name w:val="Hyperlink"/>
    <w:basedOn w:val="DefaultParagraphFont"/>
    <w:uiPriority w:val="99"/>
    <w:unhideWhenUsed/>
    <w:rsid w:val="00A5346C"/>
    <w:rPr>
      <w:color w:val="0563C1" w:themeColor="hyperlink"/>
      <w:u w:val="single"/>
    </w:rPr>
  </w:style>
  <w:style w:type="character" w:styleId="UnresolvedMention">
    <w:name w:val="Unresolved Mention"/>
    <w:basedOn w:val="DefaultParagraphFont"/>
    <w:uiPriority w:val="99"/>
    <w:semiHidden/>
    <w:unhideWhenUsed/>
    <w:rsid w:val="00A5346C"/>
    <w:rPr>
      <w:color w:val="605E5C"/>
      <w:shd w:val="clear" w:color="auto" w:fill="E1DFDD"/>
    </w:rPr>
  </w:style>
  <w:style w:type="paragraph" w:styleId="BodyText">
    <w:name w:val="Body Text"/>
    <w:basedOn w:val="Normal"/>
    <w:link w:val="BodyTextChar"/>
    <w:uiPriority w:val="1"/>
    <w:qFormat/>
    <w:rsid w:val="00F80024"/>
    <w:pPr>
      <w:widowControl w:val="0"/>
      <w:autoSpaceDE w:val="0"/>
      <w:autoSpaceDN w:val="0"/>
      <w:spacing w:after="0" w:line="240" w:lineRule="auto"/>
      <w:ind w:left="837"/>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F80024"/>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cura.regionvii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198</Words>
  <Characters>1132</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Pineda</dc:creator>
  <cp:keywords/>
  <dc:description/>
  <cp:lastModifiedBy>Joey Gaynor</cp:lastModifiedBy>
  <cp:revision>4</cp:revision>
  <dcterms:created xsi:type="dcterms:W3CDTF">2023-07-23T05:27:00Z</dcterms:created>
  <dcterms:modified xsi:type="dcterms:W3CDTF">2024-08-16T13:45:00Z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970b9d4c-6141-4272-b025-6a8d9f7a2ce6</vt:lpwstr>
  </property>
</Properties>
</file>